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33" w:rsidRPr="008530E6" w:rsidRDefault="00D74833" w:rsidP="00D74833">
      <w:pPr>
        <w:pStyle w:val="Bodytext4"/>
        <w:rPr>
          <w:b/>
          <w:bCs/>
          <w:sz w:val="36"/>
          <w:szCs w:val="36"/>
        </w:rPr>
      </w:pPr>
      <w:r w:rsidRPr="008530E6">
        <w:rPr>
          <w:b/>
          <w:bCs/>
          <w:sz w:val="36"/>
          <w:szCs w:val="36"/>
        </w:rPr>
        <w:t>危险废物污染防治责任制度</w:t>
      </w:r>
    </w:p>
    <w:p w:rsidR="00D74833" w:rsidRPr="00214CD9" w:rsidRDefault="00D74833" w:rsidP="00D74833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bookmarkStart w:id="0" w:name="_GoBack"/>
      <w:bookmarkEnd w:id="0"/>
      <w:proofErr w:type="spellStart"/>
      <w:r w:rsidRPr="00214CD9">
        <w:rPr>
          <w:rFonts w:asciiTheme="majorEastAsia" w:eastAsiaTheme="majorEastAsia" w:hAnsiTheme="majorEastAsia" w:hint="eastAsia"/>
          <w:b/>
          <w:bCs/>
          <w:sz w:val="32"/>
          <w:szCs w:val="32"/>
        </w:rPr>
        <w:t>第一章</w:t>
      </w:r>
      <w:proofErr w:type="spellEnd"/>
      <w:r w:rsidRPr="00214CD9">
        <w:rPr>
          <w:rFonts w:asciiTheme="majorEastAsia" w:eastAsiaTheme="majorEastAsia" w:hAnsiTheme="majorEastAsia" w:hint="eastAsia"/>
          <w:b/>
          <w:bCs/>
          <w:sz w:val="32"/>
          <w:szCs w:val="32"/>
          <w:lang w:eastAsia="zh-CN"/>
        </w:rPr>
        <w:t xml:space="preserve"> </w:t>
      </w:r>
      <w:proofErr w:type="spellStart"/>
      <w:r w:rsidRPr="00214CD9">
        <w:rPr>
          <w:rFonts w:asciiTheme="majorEastAsia" w:eastAsiaTheme="majorEastAsia" w:hAnsiTheme="majorEastAsia" w:hint="eastAsia"/>
          <w:b/>
          <w:bCs/>
          <w:sz w:val="32"/>
          <w:szCs w:val="32"/>
        </w:rPr>
        <w:t>总则</w:t>
      </w:r>
      <w:proofErr w:type="spellEnd"/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为贯彻执行《中华人民共和国环境保护法》、《固体污染防治法》及有关法律、法规，保护环境，结合本公司实际，制定本制度。</w:t>
      </w:r>
    </w:p>
    <w:p w:rsidR="00D74833" w:rsidRPr="008530E6" w:rsidRDefault="00D74833" w:rsidP="008530E6">
      <w:pPr>
        <w:pStyle w:val="a3"/>
        <w:widowControl/>
        <w:numPr>
          <w:ilvl w:val="0"/>
          <w:numId w:val="1"/>
        </w:numPr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遵循环境保护"预防为主，防治结合”的工作方针和 "三同时”规定，做到生产建设与保护环境同步规划、同步实施、同步发展，实现经济效益、社会效益和环境效益的有机统一。</w:t>
      </w:r>
    </w:p>
    <w:p w:rsidR="00D74833" w:rsidRPr="008530E6" w:rsidRDefault="00D74833" w:rsidP="008530E6">
      <w:pPr>
        <w:pStyle w:val="a3"/>
        <w:widowControl/>
        <w:numPr>
          <w:ilvl w:val="0"/>
          <w:numId w:val="1"/>
        </w:numPr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公司主要负责人是危险废物污染防治工作的第一负责人，对公司危险废物管理负全面领导责任，并引导其稳步向前发展。</w:t>
      </w:r>
    </w:p>
    <w:p w:rsidR="00D74833" w:rsidRPr="008530E6" w:rsidRDefault="00D74833" w:rsidP="008530E6">
      <w:pPr>
        <w:pStyle w:val="a3"/>
        <w:widowControl/>
        <w:numPr>
          <w:ilvl w:val="0"/>
          <w:numId w:val="1"/>
        </w:numPr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设立以主要负责人为组长、各部门主管为成员的危险废物管理小组，对公司的各项危废管理工作进行决策、监督和协调；领导小组根据规定及时修订危废相关管理、责任制度。</w:t>
      </w:r>
    </w:p>
    <w:p w:rsidR="00D74833" w:rsidRPr="008530E6" w:rsidRDefault="00D74833" w:rsidP="00D74833">
      <w:pPr>
        <w:jc w:val="center"/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</w:pPr>
      <w:proofErr w:type="spellStart"/>
      <w:r w:rsidRPr="008530E6"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第二章</w:t>
      </w:r>
      <w:proofErr w:type="spellEnd"/>
      <w:r w:rsidRPr="008530E6"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 xml:space="preserve"> </w:t>
      </w:r>
      <w:proofErr w:type="spellStart"/>
      <w:r w:rsidRPr="008530E6"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领导小组</w:t>
      </w:r>
      <w:proofErr w:type="spellEnd"/>
    </w:p>
    <w:p w:rsidR="00D74833" w:rsidRPr="008530E6" w:rsidRDefault="00D74833" w:rsidP="00D74833">
      <w:pPr>
        <w:pStyle w:val="a3"/>
        <w:widowControl/>
        <w:spacing w:before="0" w:beforeAutospacing="0" w:after="0" w:afterAutospacing="0" w:line="460" w:lineRule="exact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组  长：</w:t>
      </w:r>
      <w:r w:rsidR="00B6724E" w:rsidRPr="008530E6">
        <w:rPr>
          <w:rFonts w:asciiTheme="minorEastAsia" w:eastAsiaTheme="minorEastAsia" w:hAnsiTheme="minorEastAsia" w:hint="eastAsia"/>
          <w:sz w:val="21"/>
          <w:szCs w:val="21"/>
        </w:rPr>
        <w:t>陈明福</w:t>
      </w:r>
    </w:p>
    <w:p w:rsidR="00D74833" w:rsidRPr="008530E6" w:rsidRDefault="00D74833" w:rsidP="00D74833">
      <w:pPr>
        <w:pStyle w:val="a3"/>
        <w:widowControl/>
        <w:spacing w:before="0" w:beforeAutospacing="0" w:after="0" w:afterAutospacing="0" w:line="460" w:lineRule="exact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副组长：</w:t>
      </w:r>
      <w:r w:rsidR="00B6724E" w:rsidRPr="008530E6">
        <w:rPr>
          <w:rFonts w:asciiTheme="minorEastAsia" w:eastAsiaTheme="minorEastAsia" w:hAnsiTheme="minorEastAsia" w:hint="eastAsia"/>
          <w:sz w:val="21"/>
          <w:szCs w:val="21"/>
        </w:rPr>
        <w:t>刘经城</w:t>
      </w:r>
    </w:p>
    <w:p w:rsidR="00D74833" w:rsidRPr="008530E6" w:rsidRDefault="00D74833" w:rsidP="00D74833">
      <w:pPr>
        <w:pStyle w:val="a3"/>
        <w:widowControl/>
        <w:spacing w:before="0" w:beforeAutospacing="0" w:after="0" w:afterAutospacing="0" w:line="460" w:lineRule="exact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成  员（环保负责人）：</w:t>
      </w:r>
      <w:r w:rsidR="00B6724E" w:rsidRPr="008530E6">
        <w:rPr>
          <w:rFonts w:asciiTheme="minorEastAsia" w:eastAsiaTheme="minorEastAsia" w:hAnsiTheme="minorEastAsia" w:hint="eastAsia"/>
          <w:sz w:val="21"/>
          <w:szCs w:val="21"/>
        </w:rPr>
        <w:t>陈明福</w:t>
      </w:r>
    </w:p>
    <w:p w:rsidR="00D74833" w:rsidRPr="008530E6" w:rsidRDefault="00D74833" w:rsidP="00D74833">
      <w:pPr>
        <w:pStyle w:val="a3"/>
        <w:widowControl/>
        <w:spacing w:before="0" w:beforeAutospacing="0" w:after="0" w:afterAutospacing="0" w:line="460" w:lineRule="exact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 xml:space="preserve">成  </w:t>
      </w:r>
      <w:r w:rsidR="00B6724E" w:rsidRPr="008530E6">
        <w:rPr>
          <w:rFonts w:asciiTheme="minorEastAsia" w:eastAsiaTheme="minorEastAsia" w:hAnsiTheme="minorEastAsia" w:hint="eastAsia"/>
          <w:sz w:val="21"/>
          <w:szCs w:val="21"/>
        </w:rPr>
        <w:t>员（仓库</w:t>
      </w:r>
      <w:r w:rsidRPr="008530E6">
        <w:rPr>
          <w:rFonts w:asciiTheme="minorEastAsia" w:eastAsiaTheme="minorEastAsia" w:hAnsiTheme="minorEastAsia" w:hint="eastAsia"/>
          <w:sz w:val="21"/>
          <w:szCs w:val="21"/>
        </w:rPr>
        <w:t>负责人）：</w:t>
      </w:r>
      <w:r w:rsidR="00B6724E" w:rsidRPr="008530E6">
        <w:rPr>
          <w:rFonts w:asciiTheme="minorEastAsia" w:eastAsiaTheme="minorEastAsia" w:hAnsiTheme="minorEastAsia" w:hint="eastAsia"/>
          <w:sz w:val="21"/>
          <w:szCs w:val="21"/>
        </w:rPr>
        <w:t xml:space="preserve">陈明福  </w:t>
      </w:r>
    </w:p>
    <w:p w:rsidR="00D74833" w:rsidRPr="008530E6" w:rsidRDefault="00D74833" w:rsidP="00D74833">
      <w:pPr>
        <w:jc w:val="center"/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</w:pPr>
      <w:proofErr w:type="spellStart"/>
      <w:r w:rsidRPr="008530E6"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第三章</w:t>
      </w:r>
      <w:proofErr w:type="spellEnd"/>
      <w:r w:rsidRPr="008530E6"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 xml:space="preserve"> </w:t>
      </w:r>
      <w:proofErr w:type="spellStart"/>
      <w:r w:rsidRPr="008530E6"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岗位职责</w:t>
      </w:r>
      <w:proofErr w:type="spellEnd"/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一、组长职责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①</w:t>
      </w:r>
      <w:r w:rsidRPr="008530E6">
        <w:rPr>
          <w:rFonts w:asciiTheme="minorEastAsia" w:eastAsiaTheme="minorEastAsia" w:hAnsiTheme="minorEastAsia"/>
          <w:sz w:val="21"/>
          <w:szCs w:val="21"/>
        </w:rPr>
        <w:t>对公司危险废物管理工作负全面的领导责任，指导和监督公司危险废物的管理工作；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②</w:t>
      </w:r>
      <w:r w:rsidRPr="008530E6">
        <w:rPr>
          <w:rFonts w:asciiTheme="minorEastAsia" w:eastAsiaTheme="minorEastAsia" w:hAnsiTheme="minorEastAsia"/>
          <w:sz w:val="21"/>
          <w:szCs w:val="21"/>
        </w:rPr>
        <w:t>审查、批准公司危险废物年度防治工作管理计划，并监督其实施；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③</w:t>
      </w:r>
      <w:r w:rsidRPr="008530E6">
        <w:rPr>
          <w:rFonts w:asciiTheme="minorEastAsia" w:eastAsiaTheme="minorEastAsia" w:hAnsiTheme="minorEastAsia"/>
          <w:sz w:val="21"/>
          <w:szCs w:val="21"/>
        </w:rPr>
        <w:t>审查、批准公司危险废物管理制度、文件和各类报表；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④</w:t>
      </w:r>
      <w:r w:rsidRPr="008530E6">
        <w:rPr>
          <w:rFonts w:asciiTheme="minorEastAsia" w:eastAsiaTheme="minorEastAsia" w:hAnsiTheme="minorEastAsia"/>
          <w:sz w:val="21"/>
          <w:szCs w:val="21"/>
        </w:rPr>
        <w:t>主持公司危险废物管理小组工作，对公司危险废物防治工作作岀决策，确保公司生产建设与危险废物防治同步协调发展。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二、副组长职责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①</w:t>
      </w:r>
      <w:r w:rsidRPr="008530E6">
        <w:rPr>
          <w:rFonts w:asciiTheme="minorEastAsia" w:eastAsiaTheme="minorEastAsia" w:hAnsiTheme="minorEastAsia"/>
          <w:sz w:val="21"/>
          <w:szCs w:val="21"/>
        </w:rPr>
        <w:t>在组长的直接领导下，负责主持危险废物管理工作小组的日常工作；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②</w:t>
      </w:r>
      <w:r w:rsidRPr="008530E6">
        <w:rPr>
          <w:rFonts w:asciiTheme="minorEastAsia" w:eastAsiaTheme="minorEastAsia" w:hAnsiTheme="minorEastAsia"/>
          <w:sz w:val="21"/>
          <w:szCs w:val="21"/>
        </w:rPr>
        <w:t>全面了解公司危险废物产生、贮存、处置和污染现状及其变化规律；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③</w:t>
      </w:r>
      <w:r w:rsidRPr="008530E6">
        <w:rPr>
          <w:rFonts w:asciiTheme="minorEastAsia" w:eastAsiaTheme="minorEastAsia" w:hAnsiTheme="minorEastAsia"/>
          <w:sz w:val="21"/>
          <w:szCs w:val="21"/>
        </w:rPr>
        <w:t>协助组长监督、检查、协调相关危险废物管理制度的执行、实施并组织修订；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④</w:t>
      </w:r>
      <w:r w:rsidRPr="008530E6">
        <w:rPr>
          <w:rFonts w:asciiTheme="minorEastAsia" w:eastAsiaTheme="minorEastAsia" w:hAnsiTheme="minorEastAsia"/>
          <w:sz w:val="21"/>
          <w:szCs w:val="21"/>
        </w:rPr>
        <w:t>参加建设项目环境影响报告书（表）评审、工程设计审查、监督；检查建设项目环境保护设施"三同时”的实施；参加工程竣工验收，防止二次污染；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⑤</w:t>
      </w:r>
      <w:r w:rsidRPr="008530E6">
        <w:rPr>
          <w:rFonts w:asciiTheme="minorEastAsia" w:eastAsiaTheme="minorEastAsia" w:hAnsiTheme="minorEastAsia"/>
          <w:sz w:val="21"/>
          <w:szCs w:val="21"/>
        </w:rPr>
        <w:t>组织危险废物事故调查，按“四不放过”原则，向公司提岀调查报告和处理建议；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lastRenderedPageBreak/>
        <w:t>⑥</w:t>
      </w:r>
      <w:r w:rsidRPr="008530E6">
        <w:rPr>
          <w:rFonts w:asciiTheme="minorEastAsia" w:eastAsiaTheme="minorEastAsia" w:hAnsiTheme="minorEastAsia"/>
          <w:sz w:val="21"/>
          <w:szCs w:val="21"/>
        </w:rPr>
        <w:t>组织、开展危险废物防治宣传教育和环境保护的业务教育、培训，提供公司员工危险废物污染防治能力。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三、环保部负责人职责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a.学习和掌握危险废物防治有关法律法规、规章、标准和公司危险废物防治管理制度，在本职工作职责内贯彻执行；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b.参与编制、修订公司危险废物相关管理制度、管理计划、操作规程等文件；组织建立本部门相应的危险废物档案、台账；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c</w:t>
      </w:r>
      <w:r w:rsidRPr="008530E6">
        <w:rPr>
          <w:rFonts w:asciiTheme="minorEastAsia" w:eastAsiaTheme="minorEastAsia" w:hAnsiTheme="minorEastAsia"/>
          <w:sz w:val="21"/>
          <w:szCs w:val="21"/>
        </w:rPr>
        <w:t>.参加危险废物事故调查，提岀处理建议；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d.参加业务技术培训和环境保护管理</w:t>
      </w:r>
      <w:r w:rsidR="00214CD9" w:rsidRPr="008530E6">
        <w:rPr>
          <w:rFonts w:asciiTheme="minorEastAsia" w:eastAsiaTheme="minorEastAsia" w:hAnsiTheme="minorEastAsia"/>
          <w:sz w:val="21"/>
          <w:szCs w:val="21"/>
        </w:rPr>
        <w:t>经</w:t>
      </w:r>
      <w:r w:rsidRPr="008530E6">
        <w:rPr>
          <w:rFonts w:asciiTheme="minorEastAsia" w:eastAsiaTheme="minorEastAsia" w:hAnsiTheme="minorEastAsia"/>
          <w:sz w:val="21"/>
          <w:szCs w:val="21"/>
        </w:rPr>
        <w:t>验和技术交流，提高自身的业务水平和管理能力；负责对本部门员工开展教育、培训，监督和指导其工作；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e.落实危险废物按相关法律法规进行收集、贮存、转移等具体情况；规范接收、转移危险废物的管理，按转移联单制度进行危废转移；转移联单上交管理小组存档备查。</w:t>
      </w:r>
    </w:p>
    <w:p w:rsidR="00D74833" w:rsidRPr="008530E6" w:rsidRDefault="00214CD9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四、仓库</w:t>
      </w:r>
      <w:r w:rsidR="00D74833" w:rsidRPr="008530E6">
        <w:rPr>
          <w:rFonts w:asciiTheme="minorEastAsia" w:eastAsiaTheme="minorEastAsia" w:hAnsiTheme="minorEastAsia"/>
          <w:sz w:val="21"/>
          <w:szCs w:val="21"/>
        </w:rPr>
        <w:t>负责人职责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a.负责将各部门收集的危险废物送至危险废物储存场所，并由专人管理危险废物的入、岀库登记；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b.落实危险废物的接收、贮存；核实危废种类、数量并分类</w:t>
      </w:r>
      <w:r w:rsidRPr="008530E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8530E6">
        <w:rPr>
          <w:rFonts w:asciiTheme="minorEastAsia" w:eastAsiaTheme="minorEastAsia" w:hAnsiTheme="minorEastAsia"/>
          <w:sz w:val="21"/>
          <w:szCs w:val="21"/>
        </w:rPr>
        <w:t>分库贮存管理；协助运输单位装卸事宜；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c.负责危废贮存场所的日常检查和管理；场所内不得放置其他非危废物；配备相应的消防器材及危险废物标识；保持贮存场所的清洁、整齐；发现问题及时处置或上报；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d.及时上报危险废物贮存量，以便相关管理人员联系、办理危废转移处置手续。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8530E6">
        <w:rPr>
          <w:rFonts w:asciiTheme="minorEastAsia" w:eastAsiaTheme="minorEastAsia" w:hAnsiTheme="minorEastAsia" w:hint="eastAsia"/>
          <w:sz w:val="21"/>
          <w:szCs w:val="21"/>
        </w:rPr>
        <w:t>③</w:t>
      </w:r>
      <w:r w:rsidRPr="008530E6">
        <w:rPr>
          <w:rFonts w:asciiTheme="minorEastAsia" w:eastAsiaTheme="minorEastAsia" w:hAnsiTheme="minorEastAsia"/>
          <w:sz w:val="21"/>
          <w:szCs w:val="21"/>
        </w:rPr>
        <w:t>仓库主管、检验室主管职责</w:t>
      </w:r>
    </w:p>
    <w:p w:rsidR="00D74833" w:rsidRPr="008530E6" w:rsidRDefault="00D74833" w:rsidP="00A97F9A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a.学习和掌握危险废物防治有关法律法规、规章、标准和公司危险废物防治管理制度，在本职工作职责内贯彻执行；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b.参与编制、修订公司危险废物相关管理制度、管理计划</w:t>
      </w:r>
      <w:r w:rsidRPr="008530E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8530E6">
        <w:rPr>
          <w:rFonts w:asciiTheme="minorEastAsia" w:eastAsiaTheme="minorEastAsia" w:hAnsiTheme="minorEastAsia"/>
          <w:sz w:val="21"/>
          <w:szCs w:val="21"/>
        </w:rPr>
        <w:t>操作规程等文件；组织建立本部门相应的危险废物档案、台账；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c.参加危险废物事故调查，提岀处理建议；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d.参加业务技术培训和环境保护管理经验和技术交流，提高自身的业务水平和管理能力；负责对本部门员工开展教育、培训，监督和指导其工作；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8530E6">
        <w:rPr>
          <w:rFonts w:asciiTheme="minorEastAsia" w:eastAsiaTheme="minorEastAsia" w:hAnsiTheme="minorEastAsia"/>
          <w:sz w:val="21"/>
          <w:szCs w:val="21"/>
        </w:rPr>
        <w:t>e.负责本部门危险废物的收集、分类，并安排送至危废贮存场所由专人收入。</w:t>
      </w:r>
    </w:p>
    <w:p w:rsidR="00A97F9A" w:rsidRDefault="00A97F9A" w:rsidP="00D74833">
      <w:pPr>
        <w:jc w:val="center"/>
        <w:rPr>
          <w:rFonts w:eastAsiaTheme="minorEastAsia" w:hint="eastAsia"/>
          <w:b/>
          <w:bCs/>
          <w:sz w:val="44"/>
          <w:szCs w:val="44"/>
          <w:lang w:eastAsia="zh-CN"/>
        </w:rPr>
      </w:pPr>
    </w:p>
    <w:p w:rsidR="00D74833" w:rsidRDefault="00D74833" w:rsidP="00D74833">
      <w:pPr>
        <w:jc w:val="center"/>
        <w:rPr>
          <w:b/>
          <w:bCs/>
          <w:sz w:val="44"/>
          <w:szCs w:val="44"/>
          <w:lang w:eastAsia="zh-CN"/>
        </w:rPr>
      </w:pPr>
      <w:proofErr w:type="spellStart"/>
      <w:r>
        <w:rPr>
          <w:rFonts w:hint="eastAsia"/>
          <w:b/>
          <w:bCs/>
          <w:sz w:val="44"/>
          <w:szCs w:val="44"/>
          <w:lang w:eastAsia="zh-CN"/>
        </w:rPr>
        <w:lastRenderedPageBreak/>
        <w:t>第四章</w:t>
      </w:r>
      <w:proofErr w:type="spellEnd"/>
      <w:r>
        <w:rPr>
          <w:rFonts w:hint="eastAsia"/>
          <w:b/>
          <w:bCs/>
          <w:sz w:val="44"/>
          <w:szCs w:val="44"/>
          <w:lang w:eastAsia="zh-CN"/>
        </w:rPr>
        <w:t xml:space="preserve"> </w:t>
      </w:r>
      <w:proofErr w:type="spellStart"/>
      <w:r>
        <w:rPr>
          <w:rFonts w:hint="eastAsia"/>
          <w:b/>
          <w:bCs/>
          <w:sz w:val="44"/>
          <w:szCs w:val="44"/>
          <w:lang w:eastAsia="zh-CN"/>
        </w:rPr>
        <w:t>危废日常管理流程</w:t>
      </w:r>
      <w:proofErr w:type="spellEnd"/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 w:rsidRPr="006C4393">
        <w:pict>
          <v:roundrect id="_x0000_s1027" style="position:absolute;left:0;text-align:left;margin-left:4.05pt;margin-top:14.6pt;width:94.5pt;height:45pt;z-index:251661312;v-text-anchor:middle" arcsize="10923f" o:gfxdata="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gSKSi2QAAAAgBAAAPAAAAAAAAAAEAIAAAACIA&#10;AABkcnMvZG93bnJldi54bWxQSwECFAAUAAAACACHTuJAD7cE0bMCAABRBQAADgAAAAAAAAABACAA&#10;AAAoAQAAZHJzL2Uyb0RvYy54bWxQSwUGAAAAAAYABgBZAQAATQYAAAAA&#10;" fillcolor="#68bc7f" strokecolor="#c5e0b4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车间危废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lang w:eastAsia="zh-CN"/>
                    </w:rPr>
                    <w:t>产生</w:t>
                  </w:r>
                </w:p>
              </w:txbxContent>
            </v:textbox>
          </v:roundrect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>
        <w:rPr>
          <w:rFonts w:eastAsia="宋体" w:hint="eastAsia"/>
          <w:szCs w:val="22"/>
        </w:rPr>
        <w:t xml:space="preserve">  </w: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 w:rsidRPr="006C43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2.05pt;margin-top:12.85pt;width:.75pt;height:29.25pt;flip:x;z-index:251662336" o:gfxdata="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4VeCI2AAAAAkBAAAPAAAAAAAAAAEAIAAAACIAAABkcnMvZG93bnJldi54bWxQSwEC&#10;FAAUAAAACACHTuJA/aZ+YC0CAAAgBAAADgAAAAAAAAABACAAAAAnAQAAZHJzL2Uyb0RvYy54bWxQ&#10;SwUGAAAAAAYABgBZAQAAxgUAAAAA&#10;" strokecolor="black [3213]" strokeweight=".5pt">
            <v:stroke endarrow="open" joinstyle="miter"/>
          </v:shape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 w:rsidRPr="006C4393">
        <w:pict>
          <v:roundrect id="_x0000_s1029" style="position:absolute;left:0;text-align:left;margin-left:4.8pt;margin-top:19.1pt;width:94.5pt;height:45.8pt;z-index:251663360;v-text-anchor:middle" arcsize="10923f" o:gfxdata="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MVW1JzaAAAACAEAAA8AAAAAAAAAAQAgAAAAIgAAAGRycy9kb3du&#10;cmV2LnhtbFBLAQIUABQAAAAIAIdO4kA7Yv90qAIAAEUFAAAOAAAAAAAAAAEAIAAAACkBAABkcnMv&#10;ZTJvRG9jLnhtbFBLBQYAAAAABgAGAFkBAABDBgAAAAA=&#10;" fillcolor="#68bc7f" strokecolor="#c5e0b4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车间暂存点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lang w:eastAsia="zh-CN"/>
                    </w:rPr>
                    <w:t>暂存</w:t>
                  </w:r>
                </w:p>
              </w:txbxContent>
            </v:textbox>
          </v:roundrect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 w:rsidRPr="006C439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06.8pt;margin-top:6.6pt;width:207.75pt;height:21.75pt;z-index:251666432" o:gfxdata="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WRHO9UA&#10;AAAJAQAADwAAAAAAAAABACAAAAAiAAAAZHJzL2Rvd25yZXYueG1sUEsBAhQAFAAAAAgAh07iQOeP&#10;JghbAgAAnQQAAA4AAAAAAAAAAQAgAAAAJAEAAGRycy9lMm9Eb2MueG1sUEsFBgAAAAAGAAYAWQEA&#10;APEFAAAAAA==&#10;" fillcolor="white [3201]" stroked="f" strokeweight=".5pt">
            <v:textbox>
              <w:txbxContent>
                <w:p w:rsidR="00D74833" w:rsidRDefault="00D74833" w:rsidP="00D74833">
                  <w:pPr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设立“暂存区”收集产生危废</w:t>
                  </w:r>
                </w:p>
              </w:txbxContent>
            </v:textbox>
          </v:shape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 w:rsidRPr="006C4393">
        <w:pict>
          <v:shape id="_x0000_s1030" type="#_x0000_t32" style="position:absolute;left:0;text-align:left;margin-left:52.8pt;margin-top:21.1pt;width:0;height:32.25pt;z-index:251664384" o:gfxdata="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wxHH2AAAAAoBAAAPAAAAAAAAAAEAIAAAACIAAABkcnMv&#10;ZG93bnJldi54bWxQSwECFAAUAAAACACHTuJAVnrv3QMCAADfAwAADgAAAAAAAAABACAAAAAnAQAA&#10;ZHJzL2Uyb0RvYy54bWxQSwUGAAAAAAYABgBZAQAAnAUAAAAA&#10;" strokecolor="black [3213]" strokeweight=".5pt">
            <v:stroke endarrow="open" joinstyle="miter"/>
          </v:shape>
        </w:pict>
      </w:r>
      <w:r w:rsidRPr="006C4393">
        <w:pict>
          <v:line id="_x0000_s1031" style="position:absolute;left:0;text-align:left;z-index:251665408" from="101.55pt,12.85pt" to="330.3pt,13.6pt" o:gfxdata="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69Zd2QAAAAkBAAAPAAAAAAAAAAEAIAAAACIAAABkcnMvZG93bnJldi54bWxQ&#10;SwECFAAUAAAACACHTuJAwydoRvYBAADCAwAADgAAAAAAAAABACAAAAAoAQAAZHJzL2Uyb0RvYy54&#10;bWxQSwUGAAAAAAYABgBZAQAAkAUAAAAA&#10;" strokecolor="black [3213]" strokeweight="1pt">
            <v:stroke dashstyle="dash" joinstyle="miter"/>
          </v:line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 w:rsidRPr="006C4393">
        <w:pict>
          <v:shape id="_x0000_s1037" type="#_x0000_t202" style="position:absolute;left:0;text-align:left;margin-left:103.05pt;margin-top:12.65pt;width:236.15pt;height:99.65pt;z-index:251671552" o:gfxdata="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NONbtUAAAAKAQAADwAAAAAA&#10;AAABACAAAAAiAAAAZHJzL2Rvd25yZXYueG1sUEsBAhQAFAAAAAgAh07iQJCNSCFPAgAAkgQAAA4A&#10;AAAAAAAAAQAgAAAAJAEAAGRycy9lMm9Eb2MueG1sUEsFBgAAAAAGAAYAWQEAAOUFAAAAAA==&#10;" fillcolor="white [3201]" stroked="f" strokeweight=".5pt">
            <v:textbox>
              <w:txbxContent>
                <w:p w:rsidR="00D74833" w:rsidRDefault="00D74833" w:rsidP="00D74833">
                  <w:pPr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、危废计量、张贴标签</w:t>
                  </w:r>
                </w:p>
                <w:p w:rsidR="00D74833" w:rsidRDefault="00D74833" w:rsidP="00D74833">
                  <w:pPr>
                    <w:pStyle w:val="26"/>
                    <w:ind w:firstLineChars="0" w:firstLine="0"/>
                    <w:rPr>
                      <w:rFonts w:eastAsia="宋体" w:cs="Times New Roman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2</w:t>
                  </w: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、危废手工台账记录；</w:t>
                  </w:r>
                </w:p>
                <w:p w:rsidR="00D74833" w:rsidRDefault="00D74833" w:rsidP="00D74833">
                  <w:pPr>
                    <w:pStyle w:val="26"/>
                    <w:ind w:firstLineChars="0" w:firstLine="0"/>
                    <w:rPr>
                      <w:rFonts w:eastAsia="宋体" w:cs="Times New Roman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3</w:t>
                  </w: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、转移人员与危废仓库管理人员在手工台账签字，完成入库交接；</w:t>
                  </w:r>
                </w:p>
                <w:p w:rsidR="00D74833" w:rsidRDefault="00D74833" w:rsidP="00D74833">
                  <w:pPr>
                    <w:pStyle w:val="26"/>
                    <w:ind w:firstLineChars="0" w:firstLine="0"/>
                    <w:rPr>
                      <w:rFonts w:eastAsia="宋体" w:cs="Times New Roman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4</w:t>
                  </w: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、危废平台管理人员根据手工台账记录，在平台录入电子台账。</w:t>
                  </w:r>
                </w:p>
              </w:txbxContent>
            </v:textbox>
          </v:shape>
        </w:pict>
      </w:r>
      <w:r w:rsidRPr="006C4393">
        <w:pict>
          <v:roundrect id="_x0000_s1033" style="position:absolute;left:0;text-align:left;margin-left:6.3pt;margin-top:9.6pt;width:94.5pt;height:44.3pt;z-index:251667456;v-text-anchor:middle" arcsize="10923f" o:gfxdata="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ipqjTYAAAACQEAAA8AAAAAAAAAAQAgAAAAIgAAAGRycy9kb3ducmV2&#10;LnhtbFBLAQIUABQAAAAIAIdO4kBj2dgppwIAAEUFAAAOAAAAAAAAAAEAIAAAACcBAABkcnMvZTJv&#10;RG9jLnhtbFBLBQYAAAAABgAGAFkBAABABgAAAAA=&#10;" fillcolor="#68bc7f" strokecolor="#c5e0b4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暂存点危废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lang w:eastAsia="zh-CN"/>
                    </w:rPr>
                    <w:t>转移</w:t>
                  </w: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至危废仓库</w:t>
                  </w:r>
                </w:p>
              </w:txbxContent>
            </v:textbox>
          </v:roundrect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rPr>
          <w:rFonts w:eastAsia="宋体"/>
          <w:szCs w:val="22"/>
        </w:rPr>
      </w:pPr>
      <w:r w:rsidRPr="006C4393">
        <w:pict>
          <v:shape id="_x0000_s1034" type="#_x0000_t32" style="position:absolute;margin-left:52.05pt;margin-top:7.1pt;width:0;height:32.25pt;z-index:251668480" o:gfxdata="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RBILfXAAAACQEAAA8AAAAAAAAAAQAgAAAAIgAAAGRycy9k&#10;b3ducmV2LnhtbFBLAQIUABQAAAAIAIdO4kB5OWRfAwIAAN8DAAAOAAAAAAAAAAEAIAAAACYBAABk&#10;cnMvZTJvRG9jLnhtbFBLBQYAAAAABgAGAFkBAACbBQAAAAA=&#10;" strokecolor="black [3213]" strokeweight=".5pt">
            <v:stroke endarrow="open" joinstyle="miter"/>
          </v:shape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</w:pPr>
      <w:r w:rsidRPr="006C4393">
        <w:pict>
          <v:roundrect id="_x0000_s1035" style="position:absolute;left:0;text-align:left;margin-left:4.8pt;margin-top:17.1pt;width:94.5pt;height:26.35pt;z-index:251669504;v-text-anchor:middle" arcsize="10923f" o:gfxdata="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62EZNgAAAAHAQAADwAAAAAAAAABACAAAAAiAAAAZHJzL2Rvd25y&#10;ZXYueG1sUEsBAhQAFAAAAAgAh07iQPNYcXSpAgAARQUAAA4AAAAAAAAAAQAgAAAAJwEAAGRycy9l&#10;Mm9Eb2MueG1sUEsFBgAAAAAGAAYAWQEAAEIGAAAAAA==&#10;" fillcolor="#68bc7f" strokecolor="#c5e0b4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危废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lang w:eastAsia="zh-CN"/>
                    </w:rPr>
                    <w:t>入库</w:t>
                  </w:r>
                </w:p>
              </w:txbxContent>
            </v:textbox>
          </v:roundrect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jc w:val="right"/>
        <w:rPr>
          <w:rFonts w:eastAsia="宋体"/>
          <w:szCs w:val="22"/>
        </w:rPr>
      </w:pPr>
      <w:r w:rsidRPr="006C4393">
        <w:pict>
          <v:roundrect id="_x0000_s1049" style="position:absolute;left:0;text-align:left;margin-left:338.55pt;margin-top:150.4pt;width:93.75pt;height:42.7pt;z-index:251683840;v-text-anchor:middle" arcsize="10923f" o:gfxdata="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vi5zy2AAAAAsBAAAPAAAAAAAAAAEA&#10;IAAAACIAAABkcnMvZG93bnJldi54bWxQSwECFAAUAAAACACHTuJAJmBI9YECAADjBAAADgAAAAAA&#10;AAABACAAAAAnAQAAZHJzL2Uyb0RvYy54bWxQSwUGAAAAAAYABgBZAQAAGgYAAAAA&#10;" filled="f" strokecolor="black [3213]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运输方转运危废至处置方</w:t>
                  </w:r>
                </w:p>
              </w:txbxContent>
            </v:textbox>
          </v:roundrect>
        </w:pict>
      </w:r>
      <w:r w:rsidRPr="006C4393">
        <w:pict>
          <v:roundrect id="_x0000_s1045" style="position:absolute;left:0;text-align:left;margin-left:130.05pt;margin-top:95.65pt;width:94.5pt;height:42.7pt;z-index:251679744;v-text-anchor:middle" arcsize="10923f" o:gfxdata="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bPk9M2AAAAAsBAAAPAAAAAAAAAAEAIAAA&#10;ACIAAABkcnMvZG93bnJldi54bWxQSwECFAAUAAAACACHTuJAuRDMN34CAADjBAAADgAAAAAAAAAB&#10;ACAAAAAnAQAAZHJzL2Uyb0RvYy54bWxQSwUGAAAAAAYABgBZAQAAFwYAAAAA&#10;" filled="f" strokecolor="black [3213]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平台创建转移联单</w:t>
                  </w:r>
                </w:p>
              </w:txbxContent>
            </v:textbox>
          </v:roundrect>
        </w:pict>
      </w:r>
      <w:r w:rsidRPr="006C4393">
        <w:pict>
          <v:shape id="_x0000_s1046" type="#_x0000_t32" style="position:absolute;left:0;text-align:left;margin-left:224.55pt;margin-top:117pt;width:110.25pt;height:0;z-index:251680768" o:gfxdata="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Iert2AAA&#10;AAsBAAAPAAAAAAAAAAEAIAAAACIAAABkcnMvZG93bnJldi54bWxQSwECFAAUAAAACACHTuJAbORa&#10;Sh4CAAAiBAAADgAAAAAAAAABACAAAAAnAQAAZHJzL2Uyb0RvYy54bWxQSwUGAAAAAAYABgBZAQAA&#10;twUAAAAA&#10;" strokecolor="black [3213]" strokeweight=".5pt">
            <v:stroke endarrow="open" joinstyle="miter"/>
          </v:shape>
        </w:pict>
      </w:r>
      <w:r w:rsidRPr="006C4393">
        <w:pict>
          <v:line id="_x0000_s1050" style="position:absolute;left:0;text-align:left;z-index:251684864" from="373.8pt,198.35pt" to="374.55pt,210.8pt" o:gfxdata="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1&#10;H9Io3AAAAAsBAAAPAAAAAAAAAAEAIAAAACIAAABkcnMvZG93bnJldi54bWxQSwECFAAUAAAACACH&#10;TuJAk4vV3+cBAAC1AwAADgAAAAAAAAABACAAAAArAQAAZHJzL2Uyb0RvYy54bWxQSwUGAAAAAAYA&#10;BgBZAQAAhAUAAAAA&#10;" strokecolor="black [3213]" strokeweight="1pt">
            <v:stroke dashstyle="dash" joinstyle="miter"/>
          </v:line>
        </w:pict>
      </w:r>
      <w:r w:rsidRPr="006C4393">
        <w:pict>
          <v:line id="_x0000_s1051" style="position:absolute;left:0;text-align:left;z-index:251685888" from="25.8pt,210.4pt" to="376.8pt,211.15pt" o:gfxdata="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cJ4k7Y&#10;AAAACgEAAA8AAAAAAAAAAQAgAAAAIgAAAGRycy9kb3ducmV2LnhtbFBLAQIUABQAAAAIAIdO4kD6&#10;eekF5wEAALYDAAAOAAAAAAAAAAEAIAAAACcBAABkcnMvZTJvRG9jLnhtbFBLBQYAAAAABgAGAFkB&#10;AACABQAAAAA=&#10;" strokecolor="black [3213]" strokeweight="1pt">
            <v:stroke dashstyle="dash" joinstyle="miter"/>
          </v:line>
        </w:pict>
      </w:r>
      <w:r w:rsidRPr="006C4393">
        <w:pict>
          <v:shape id="_x0000_s1048" type="#_x0000_t32" style="position:absolute;left:0;text-align:left;margin-left:374.55pt;margin-top:136.15pt;width:0;height:12.4pt;z-index:251682816" o:gfxdata="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cWcVM2QAAAAsBAAAPAAAAAAAAAAEAIAAAACIAAABkcnMv&#10;ZG93bnJldi54bWxQSwECFAAUAAAACACHTuJA3GGTnQICAADfAwAADgAAAAAAAAABACAAAAAoAQAA&#10;ZHJzL2Uyb0RvYy54bWxQSwUGAAAAAAYABgBZAQAAnAUAAAAA&#10;" strokecolor="black [3213]" strokeweight=".5pt">
            <v:stroke endarrow="open" joinstyle="miter"/>
          </v:shape>
        </w:pict>
      </w:r>
      <w:r w:rsidRPr="006C4393">
        <w:pict>
          <v:roundrect id="_x0000_s1047" style="position:absolute;left:0;text-align:left;margin-left:334.8pt;margin-top:95.65pt;width:94.5pt;height:42.7pt;z-index:251681792;v-text-anchor:middle" arcsize="10923f" o:gfxdata="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DwsO9kAAAALAQAADwAAAAAAAAABACAA&#10;AAAiAAAAZHJzL2Rvd25yZXYueG1sUEsBAhQAFAAAAAgAh07iQNYw2WZ+AgAA4wQAAA4AAAAAAAAA&#10;AQAgAAAAKAEAAGRycy9lMm9Eb2MueG1sUEsFBgAAAAAGAAYAWQEAABgGAAAAAA==&#10;" filled="f" strokecolor="black [3213]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处置方、运输方确认联单</w:t>
                  </w:r>
                </w:p>
              </w:txbxContent>
            </v:textbox>
          </v:roundrect>
        </w:pict>
      </w:r>
      <w:r w:rsidRPr="006C4393">
        <w:pict>
          <v:shape id="_x0000_s1026" type="#_x0000_t202" style="position:absolute;left:0;text-align:left;margin-left:-35.7pt;margin-top:170.7pt;width:383.2pt;height:57pt;z-index:251660288" o:gfxdata="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V385/cAAAACwEAAA8AAAAAAAAAAQAgAAAAIgAA&#10;AGRycy9kb3ducmV2LnhtbFBLAQIUABQAAAAIAIdO4kAax5yBPQIAAGgEAAAOAAAAAAAAAAEAIAAA&#10;ACsBAABkcnMvZTJvRG9jLnhtbFBLBQYAAAAABgAGAFkBAADaBQAAAAA=&#10;" filled="f" stroked="f" strokeweight=".5pt">
            <v:textbox>
              <w:txbxContent>
                <w:p w:rsidR="00D74833" w:rsidRDefault="00D74833" w:rsidP="00D74833">
                  <w:pPr>
                    <w:rPr>
                      <w:rFonts w:eastAsia="宋体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sz w:val="21"/>
                      <w:szCs w:val="21"/>
                      <w:lang w:eastAsia="zh-CN"/>
                    </w:rPr>
                    <w:t>运输方入厂转运危废时，需再手动台账上填写去向，并在手工台账“出库情况”项的“危废运送经办人”栏签字，完成出库交接，至此该份手工台账记录完毕。</w:t>
                  </w:r>
                </w:p>
              </w:txbxContent>
            </v:textbox>
          </v:shape>
        </w:pict>
      </w:r>
      <w:r w:rsidRPr="006C4393">
        <w:pict>
          <v:shape id="_x0000_s1052" type="#_x0000_t32" style="position:absolute;left:0;text-align:left;margin-left:109.05pt;margin-top:162.8pt;width:222pt;height:.85pt;flip:x;z-index:251686912" o:gfxdata="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E7CVd2QAAAAsBAAAPAAAAAAAA&#10;AAEAIAAAACIAAABkcnMvZG93bnJldi54bWxQSwECFAAUAAAACACHTuJA8Pr4/xECAADuAwAADgAA&#10;AAAAAAABACAAAAAoAQAAZHJzL2Uyb0RvYy54bWxQSwUGAAAAAAYABgBZAQAAqwUAAAAA&#10;" strokecolor="black [3213]" strokeweight=".5pt">
            <v:stroke endarrow="open" joinstyle="miter"/>
          </v:shape>
        </w:pict>
      </w:r>
      <w:r w:rsidRPr="006C4393">
        <w:pict>
          <v:shape id="_x0000_s1044" type="#_x0000_t32" style="position:absolute;left:0;text-align:left;margin-left:53.55pt;margin-top:112.15pt;width:75.75pt;height:0;z-index:251678720" o:gfxdata="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3D5ah2AAAAAsBAAAPAAAAAAAAAAEAIAAAACIAAABkcnMv&#10;ZG93bnJldi54bWxQSwECFAAUAAAACACHTuJAZ+ymIQMCAADfAwAADgAAAAAAAAABACAAAAAnAQAA&#10;ZHJzL2Uyb0RvYy54bWxQSwUGAAAAAAYABgBZAQAAnAUAAAAA&#10;" strokecolor="black [3213]" strokeweight=".5pt">
            <v:stroke endarrow="open" joinstyle="miter"/>
          </v:shape>
        </w:pict>
      </w:r>
      <w:r w:rsidRPr="006C4393">
        <w:pict>
          <v:roundrect id="_x0000_s1043" style="position:absolute;left:0;text-align:left;margin-left:7.05pt;margin-top:149.55pt;width:94.5pt;height:26.5pt;z-index:251677696;v-text-anchor:middle" arcsize="10923f" o:gfxdata="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FbXkBHbAAAACgEAAA8AAAAAAAAAAQAgAAAAIgAAAGRycy9kb3du&#10;cmV2LnhtbFBLAQIUABQAAAAIAIdO4kBkPwv1pwIAAEUFAAAOAAAAAAAAAAEAIAAAACoBAABkcnMv&#10;ZTJvRG9jLnhtbFBLBQYAAAAABgAGAFkBAABDBgAAAAA=&#10;" fillcolor="#68bc7f" strokecolor="#c5e0b4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危废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lang w:eastAsia="zh-CN"/>
                    </w:rPr>
                    <w:t>处置</w:t>
                  </w:r>
                </w:p>
              </w:txbxContent>
            </v:textbox>
          </v:roundrect>
        </w:pict>
      </w:r>
      <w:r w:rsidRPr="006C4393">
        <w:pict>
          <v:shape id="_x0000_s1042" type="#_x0000_t32" style="position:absolute;left:0;text-align:left;margin-left:51.3pt;margin-top:79.15pt;width:.75pt;height:70.5pt;z-index:251676672" o:gfxdata="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+cZLdoAAAALAQAADwAAAAAAAAABACAAAAAiAAAA&#10;ZHJzL2Rvd25yZXYueG1sUEsBAhQAFAAAAAgAh07iQLisrwgFAgAA4gMAAA4AAAAAAAAAAQAgAAAA&#10;KQEAAGRycy9lMm9Eb2MueG1sUEsFBgAAAAAGAAYAWQEAAKAFAAAAAA==&#10;" strokecolor="black [3213]" strokeweight=".5pt">
            <v:stroke endarrow="open" joinstyle="miter"/>
          </v:shape>
        </w:pict>
      </w:r>
      <w:r w:rsidRPr="006C4393">
        <w:pict>
          <v:line id="_x0000_s1041" style="position:absolute;left:0;text-align:left;z-index:251675648" from="103.05pt,91.9pt" to="331.8pt,92.65pt" o:gfxdata="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iQz&#10;2dkAAAALAQAADwAAAAAAAAABACAAAAAiAAAAZHJzL2Rvd25yZXYueG1sUEsBAhQAFAAAAAgAh07i&#10;QKNknCLoAQAAtgMAAA4AAAAAAAAAAQAgAAAAKAEAAGRycy9lMm9Eb2MueG1sUEsFBgAAAAAGAAYA&#10;WQEAAIIFAAAAAA==&#10;" strokecolor="black [3213]" strokeweight="1pt">
            <v:stroke dashstyle="dash" joinstyle="miter"/>
          </v:line>
        </w:pict>
      </w:r>
      <w:r w:rsidRPr="006C4393">
        <w:pict>
          <v:roundrect id="_x0000_s1040" style="position:absolute;left:0;text-align:left;margin-left:4.05pt;margin-top:53.65pt;width:94.5pt;height:26.25pt;z-index:251674624;v-text-anchor:middle" arcsize="10923f" o:gfxdata="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BSPErbAAAACQEAAA8AAAAAAAAAAQAgAAAAIgAAAGRycy9kb3du&#10;cmV2LnhtbFBLAQIUABQAAAAIAIdO4kDpk6wIpwIAAEUFAAAOAAAAAAAAAAEAIAAAACoBAABkcnMv&#10;ZTJvRG9jLnhtbFBLBQYAAAAABgAGAFkBAABDBgAAAAA=&#10;" fillcolor="#68bc7f" strokecolor="#c5e0b4" strokeweight="1pt">
            <v:stroke joinstyle="miter"/>
            <v:textbox>
              <w:txbxContent>
                <w:p w:rsidR="00D74833" w:rsidRDefault="00D74833" w:rsidP="00D74833">
                  <w:pPr>
                    <w:jc w:val="center"/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危废</w:t>
                  </w:r>
                  <w:r>
                    <w:rPr>
                      <w:rFonts w:eastAsia="宋体" w:hint="eastAsia"/>
                      <w:b/>
                      <w:bCs/>
                      <w:color w:val="FF0000"/>
                      <w:lang w:eastAsia="zh-CN"/>
                    </w:rPr>
                    <w:t>贮存</w:t>
                  </w:r>
                </w:p>
              </w:txbxContent>
            </v:textbox>
          </v:roundrect>
        </w:pict>
      </w:r>
      <w:r w:rsidRPr="006C4393">
        <w:pict>
          <v:shape id="_x0000_s1039" type="#_x0000_t202" style="position:absolute;left:0;text-align:left;margin-left:102.3pt;margin-top:22.65pt;width:255.7pt;height:72.7pt;z-index:251673600" o:gfxdata="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wjrs2wAAAAoBAAAPAAAAAAAAAAEAIAAAACIAAABk&#10;cnMvZG93bnJldi54bWxQSwECFAAUAAAACACHTuJAlFvy+jwCAABoBAAADgAAAAAAAAABACAAAAAq&#10;AQAAZHJzL2Uyb0RvYy54bWxQSwUGAAAAAAYABgBZAQAA2AUAAAAA&#10;" filled="f" stroked="f" strokeweight=".5pt">
            <v:textbox>
              <w:txbxContent>
                <w:p w:rsidR="00D74833" w:rsidRDefault="00D74833" w:rsidP="00D74833">
                  <w:pPr>
                    <w:rPr>
                      <w:rFonts w:eastAsia="宋体"/>
                      <w:b/>
                      <w:bCs/>
                      <w:lang w:eastAsia="zh-CN"/>
                    </w:rPr>
                  </w:pP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b/>
                      <w:bCs/>
                      <w:lang w:eastAsia="zh-CN"/>
                    </w:rPr>
                    <w:t>、做好危废仓库防火、防渗、防泄漏等工作；</w:t>
                  </w:r>
                </w:p>
                <w:p w:rsidR="00D74833" w:rsidRDefault="00D74833" w:rsidP="00D74833">
                  <w:pPr>
                    <w:pStyle w:val="26"/>
                    <w:ind w:firstLineChars="0" w:firstLine="0"/>
                    <w:rPr>
                      <w:rFonts w:eastAsia="宋体" w:cs="Times New Roman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2</w:t>
                  </w: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、做好危废分类贮存工作；</w:t>
                  </w:r>
                </w:p>
                <w:p w:rsidR="00D74833" w:rsidRDefault="00D74833" w:rsidP="00D74833">
                  <w:pPr>
                    <w:pStyle w:val="26"/>
                    <w:ind w:firstLineChars="0" w:firstLine="0"/>
                    <w:rPr>
                      <w:rFonts w:eastAsia="宋体" w:cs="Times New Roman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3</w:t>
                  </w: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、做好危废仓库密闭工作；</w:t>
                  </w:r>
                </w:p>
                <w:p w:rsidR="00D74833" w:rsidRDefault="00D74833" w:rsidP="00D74833">
                  <w:pPr>
                    <w:pStyle w:val="26"/>
                    <w:ind w:firstLineChars="0" w:firstLine="0"/>
                    <w:rPr>
                      <w:rFonts w:eastAsia="宋体" w:cs="Times New Roman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4</w:t>
                  </w:r>
                  <w:r>
                    <w:rPr>
                      <w:rFonts w:eastAsia="宋体" w:cs="Times New Roman" w:hint="eastAsia"/>
                      <w:b/>
                      <w:bCs/>
                      <w:spacing w:val="0"/>
                      <w:sz w:val="24"/>
                      <w:szCs w:val="24"/>
                      <w:lang w:eastAsia="zh-CN"/>
                    </w:rPr>
                    <w:t>、做好危废仓库禁止无关人员进入措施。</w:t>
                  </w:r>
                </w:p>
              </w:txbxContent>
            </v:textbox>
          </v:shape>
        </w:pict>
      </w:r>
      <w:r w:rsidRPr="006C4393">
        <w:pict>
          <v:shape id="_x0000_s1038" type="#_x0000_t32" style="position:absolute;left:0;text-align:left;margin-left:52.05pt;margin-top:21.85pt;width:0;height:32.25pt;z-index:251672576" o:gfxdata="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Ddj0fXAAAACgEAAA8AAAAAAAAAAQAgAAAAIgAAAGRycy9k&#10;b3ducmV2LnhtbFBLAQIUABQAAAAIAIdO4kBPpy60AwIAAN8DAAAOAAAAAAAAAAEAIAAAACYBAABk&#10;cnMvZTJvRG9jLnhtbFBLBQYAAAAABgAGAFkBAACbBQAAAAA=&#10;" strokecolor="black [3213]" strokeweight=".5pt">
            <v:stroke endarrow="open" joinstyle="miter"/>
          </v:shape>
        </w:pict>
      </w:r>
      <w:r w:rsidRPr="006C4393">
        <w:pict>
          <v:line id="_x0000_s1036" style="position:absolute;left:0;text-align:left;z-index:251670528" from="104.55pt,20.35pt" to="333.3pt,21.1pt" o:gfxdata="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edhVw&#10;2AAAAAkBAAAPAAAAAAAAAAEAIAAAACIAAABkcnMvZG93bnJldi54bWxQSwECFAAUAAAACACHTuJA&#10;k32jt+gBAAC2AwAADgAAAAAAAAABACAAAAAnAQAAZHJzL2Uyb0RvYy54bWxQSwUGAAAAAAYABgBZ&#10;AQAAgQUAAAAA&#10;" strokecolor="black [3213]" strokeweight="1pt">
            <v:stroke dashstyle="dash" joinstyle="miter"/>
          </v:line>
        </w:pict>
      </w:r>
    </w:p>
    <w:p w:rsidR="00D74833" w:rsidRDefault="00D74833" w:rsidP="00D74833">
      <w:pPr>
        <w:pStyle w:val="a3"/>
        <w:widowControl/>
        <w:spacing w:before="0" w:beforeAutospacing="0" w:after="0" w:afterAutospacing="0" w:line="460" w:lineRule="exact"/>
        <w:ind w:firstLineChars="200" w:firstLine="480"/>
        <w:rPr>
          <w:rFonts w:eastAsia="宋体"/>
          <w:szCs w:val="22"/>
        </w:rPr>
        <w:sectPr w:rsidR="00D748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4833" w:rsidRDefault="00D74833" w:rsidP="00D74833">
      <w:pPr>
        <w:jc w:val="center"/>
        <w:rPr>
          <w:b/>
          <w:bCs/>
          <w:sz w:val="44"/>
          <w:szCs w:val="44"/>
          <w:lang w:eastAsia="zh-CN"/>
        </w:rPr>
      </w:pPr>
      <w:proofErr w:type="spellStart"/>
      <w:r>
        <w:rPr>
          <w:rFonts w:hint="eastAsia"/>
          <w:b/>
          <w:bCs/>
          <w:sz w:val="44"/>
          <w:szCs w:val="44"/>
          <w:lang w:eastAsia="zh-CN"/>
        </w:rPr>
        <w:lastRenderedPageBreak/>
        <w:t>第五章</w:t>
      </w:r>
      <w:proofErr w:type="spellEnd"/>
      <w:r>
        <w:rPr>
          <w:rFonts w:hint="eastAsia"/>
          <w:b/>
          <w:bCs/>
          <w:sz w:val="44"/>
          <w:szCs w:val="44"/>
          <w:lang w:eastAsia="zh-CN"/>
        </w:rPr>
        <w:t xml:space="preserve"> </w:t>
      </w:r>
      <w:proofErr w:type="spellStart"/>
      <w:r>
        <w:rPr>
          <w:rFonts w:hint="eastAsia"/>
          <w:b/>
          <w:bCs/>
          <w:sz w:val="44"/>
          <w:szCs w:val="44"/>
          <w:lang w:eastAsia="zh-CN"/>
        </w:rPr>
        <w:t>危废仓库管理制度</w:t>
      </w:r>
      <w:proofErr w:type="spellEnd"/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1</w:t>
      </w:r>
      <w:r w:rsidRPr="008530E6">
        <w:rPr>
          <w:rFonts w:eastAsia="宋体"/>
          <w:sz w:val="28"/>
          <w:szCs w:val="28"/>
        </w:rPr>
        <w:t>、危废仓库由专人管理，无关人员未经允许不得进入危废仓库。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2</w:t>
      </w:r>
      <w:r w:rsidRPr="008530E6">
        <w:rPr>
          <w:rFonts w:eastAsia="宋体"/>
          <w:sz w:val="28"/>
          <w:szCs w:val="28"/>
        </w:rPr>
        <w:t>、各车间指定专人将危废送入危废仓库，不得将危废在仓库外存放。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3</w:t>
      </w:r>
      <w:r w:rsidRPr="008530E6">
        <w:rPr>
          <w:rFonts w:eastAsia="宋体"/>
          <w:sz w:val="28"/>
          <w:szCs w:val="28"/>
        </w:rPr>
        <w:t>、</w:t>
      </w:r>
      <w:r w:rsidR="003954A1" w:rsidRPr="008530E6">
        <w:rPr>
          <w:rFonts w:eastAsia="宋体" w:hint="eastAsia"/>
          <w:sz w:val="28"/>
          <w:szCs w:val="28"/>
        </w:rPr>
        <w:t>沾染危废的容器包装物、在线监控室的废液</w:t>
      </w:r>
      <w:r w:rsidR="00B6724E" w:rsidRPr="008530E6">
        <w:rPr>
          <w:rFonts w:eastAsia="宋体" w:hint="eastAsia"/>
          <w:sz w:val="28"/>
          <w:szCs w:val="28"/>
        </w:rPr>
        <w:t>、</w:t>
      </w:r>
      <w:r w:rsidR="003954A1" w:rsidRPr="008530E6">
        <w:rPr>
          <w:rFonts w:eastAsia="宋体" w:hint="eastAsia"/>
          <w:sz w:val="28"/>
          <w:szCs w:val="28"/>
        </w:rPr>
        <w:t>污水处理站产生电镀污泥及废液</w:t>
      </w:r>
      <w:r w:rsidRPr="008530E6">
        <w:rPr>
          <w:rFonts w:eastAsia="宋体" w:hint="eastAsia"/>
          <w:sz w:val="28"/>
          <w:szCs w:val="28"/>
        </w:rPr>
        <w:t>等</w:t>
      </w:r>
      <w:r w:rsidRPr="008530E6">
        <w:rPr>
          <w:rFonts w:eastAsia="宋体"/>
          <w:sz w:val="28"/>
          <w:szCs w:val="28"/>
        </w:rPr>
        <w:t>危废须用容器盛装方可存放。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4</w:t>
      </w:r>
      <w:r w:rsidRPr="008530E6">
        <w:rPr>
          <w:rFonts w:eastAsia="宋体"/>
          <w:sz w:val="28"/>
          <w:szCs w:val="28"/>
        </w:rPr>
        <w:t>、禁止将不相容（相互反应）的危废在同一容器混装。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5</w:t>
      </w:r>
      <w:r w:rsidRPr="008530E6">
        <w:rPr>
          <w:rFonts w:eastAsia="宋体"/>
          <w:sz w:val="28"/>
          <w:szCs w:val="28"/>
        </w:rPr>
        <w:t>、盛装危废的容器须确保完好无损。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6</w:t>
      </w:r>
      <w:r w:rsidRPr="008530E6">
        <w:rPr>
          <w:rFonts w:eastAsia="宋体"/>
          <w:sz w:val="28"/>
          <w:szCs w:val="28"/>
        </w:rPr>
        <w:t>、运输、搬运危废时要轻拿轻放，且佩戴好防护用品。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7</w:t>
      </w:r>
      <w:r w:rsidRPr="008530E6">
        <w:rPr>
          <w:rFonts w:eastAsia="宋体"/>
          <w:sz w:val="28"/>
          <w:szCs w:val="28"/>
        </w:rPr>
        <w:t>、危废送入仓库，须做好计量、张贴标签工作，须台账登记，运送人员和仓库管理人员签字确定。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8</w:t>
      </w:r>
      <w:r w:rsidRPr="008530E6">
        <w:rPr>
          <w:rFonts w:eastAsia="宋体"/>
          <w:sz w:val="28"/>
          <w:szCs w:val="28"/>
        </w:rPr>
        <w:t>、危废须按危废种类、特性进行分类贮存，不得混存。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9</w:t>
      </w:r>
      <w:r w:rsidRPr="008530E6">
        <w:rPr>
          <w:rFonts w:eastAsia="宋体"/>
          <w:sz w:val="28"/>
          <w:szCs w:val="28"/>
        </w:rPr>
        <w:t>、贮存期间发现容器老化破损，须及时更换新容器，更换下来的容器按废容器类危废贮存、处置。</w:t>
      </w:r>
    </w:p>
    <w:p w:rsidR="00D74833" w:rsidRPr="008530E6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/>
          <w:sz w:val="28"/>
          <w:szCs w:val="28"/>
        </w:rPr>
      </w:pPr>
      <w:r w:rsidRPr="008530E6">
        <w:rPr>
          <w:rFonts w:eastAsia="宋体"/>
          <w:sz w:val="28"/>
          <w:szCs w:val="28"/>
        </w:rPr>
        <w:t>10</w:t>
      </w:r>
      <w:r w:rsidRPr="008530E6">
        <w:rPr>
          <w:rFonts w:eastAsia="宋体"/>
          <w:sz w:val="28"/>
          <w:szCs w:val="28"/>
        </w:rPr>
        <w:t>、危废仓库管理人员每日定期巡检危废仓库，发现泄露、着火等各种紧急情况，及时汇报应急小组。</w:t>
      </w:r>
    </w:p>
    <w:p w:rsidR="00D74833" w:rsidRDefault="00D74833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  <w:r w:rsidRPr="008530E6">
        <w:rPr>
          <w:rFonts w:eastAsia="宋体"/>
          <w:sz w:val="28"/>
          <w:szCs w:val="28"/>
        </w:rPr>
        <w:t>11</w:t>
      </w:r>
      <w:r w:rsidRPr="008530E6">
        <w:rPr>
          <w:rFonts w:eastAsia="宋体"/>
          <w:sz w:val="28"/>
          <w:szCs w:val="28"/>
        </w:rPr>
        <w:t>、危废仓库内严禁进食、饮水、吸烟，禁止一切明火。</w:t>
      </w: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8530E6" w:rsidRDefault="008530E6" w:rsidP="008530E6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28"/>
          <w:szCs w:val="28"/>
        </w:rPr>
      </w:pPr>
    </w:p>
    <w:p w:rsidR="00B6724E" w:rsidRDefault="00A97F9A" w:rsidP="004846DA">
      <w:pPr>
        <w:pStyle w:val="a3"/>
        <w:widowControl/>
        <w:spacing w:before="0" w:beforeAutospacing="0" w:after="0" w:afterAutospacing="0" w:line="460" w:lineRule="exact"/>
        <w:ind w:firstLineChars="200" w:firstLine="560"/>
        <w:jc w:val="both"/>
        <w:rPr>
          <w:rFonts w:eastAsia="宋体" w:hint="eastAsia"/>
          <w:sz w:val="18"/>
          <w:szCs w:val="18"/>
        </w:rPr>
      </w:pPr>
      <w:r>
        <w:rPr>
          <w:rFonts w:eastAsia="宋体" w:hint="eastAsia"/>
          <w:sz w:val="28"/>
          <w:szCs w:val="28"/>
        </w:rPr>
        <w:t xml:space="preserve">                         </w:t>
      </w:r>
      <w:r w:rsidR="008530E6">
        <w:rPr>
          <w:rFonts w:eastAsia="宋体" w:hint="eastAsia"/>
          <w:sz w:val="28"/>
          <w:szCs w:val="28"/>
        </w:rPr>
        <w:t xml:space="preserve"> </w:t>
      </w:r>
      <w:r w:rsidR="008530E6" w:rsidRPr="00A97F9A">
        <w:rPr>
          <w:rFonts w:eastAsia="宋体" w:hint="eastAsia"/>
          <w:sz w:val="30"/>
          <w:szCs w:val="30"/>
        </w:rPr>
        <w:t>先锋（厦门）电镀开发有限公司</w:t>
      </w:r>
    </w:p>
    <w:p w:rsidR="00DD7344" w:rsidRDefault="00DD7344" w:rsidP="00D74833">
      <w:pPr>
        <w:pStyle w:val="a3"/>
        <w:widowControl/>
        <w:spacing w:before="0" w:beforeAutospacing="0" w:after="0" w:afterAutospacing="0" w:line="460" w:lineRule="exact"/>
        <w:ind w:firstLineChars="200" w:firstLine="360"/>
        <w:rPr>
          <w:rFonts w:eastAsia="宋体" w:hint="eastAsia"/>
          <w:sz w:val="18"/>
          <w:szCs w:val="18"/>
        </w:rPr>
      </w:pPr>
    </w:p>
    <w:p w:rsidR="00DD7344" w:rsidRDefault="00DD7344" w:rsidP="00D74833">
      <w:pPr>
        <w:pStyle w:val="a3"/>
        <w:widowControl/>
        <w:spacing w:before="0" w:beforeAutospacing="0" w:after="0" w:afterAutospacing="0" w:line="460" w:lineRule="exact"/>
        <w:ind w:firstLineChars="200" w:firstLine="360"/>
        <w:rPr>
          <w:rFonts w:eastAsia="宋体" w:hint="eastAsia"/>
          <w:sz w:val="18"/>
          <w:szCs w:val="18"/>
        </w:rPr>
      </w:pPr>
    </w:p>
    <w:p w:rsidR="007C4FA6" w:rsidRDefault="00DD7344" w:rsidP="00DD7344">
      <w:pPr>
        <w:pStyle w:val="a3"/>
        <w:widowControl/>
        <w:spacing w:before="0" w:beforeAutospacing="0" w:after="0" w:afterAutospacing="0" w:line="460" w:lineRule="exact"/>
        <w:ind w:firstLineChars="200" w:firstLine="360"/>
      </w:pPr>
      <w:r>
        <w:rPr>
          <w:rFonts w:eastAsia="宋体" w:hint="eastAsia"/>
          <w:sz w:val="18"/>
          <w:szCs w:val="18"/>
        </w:rPr>
        <w:t xml:space="preserve"> </w:t>
      </w:r>
    </w:p>
    <w:sectPr w:rsidR="007C4FA6" w:rsidSect="007C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6027"/>
    <w:multiLevelType w:val="singleLevel"/>
    <w:tmpl w:val="25EE602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833"/>
    <w:rsid w:val="00214CD9"/>
    <w:rsid w:val="003954A1"/>
    <w:rsid w:val="004846DA"/>
    <w:rsid w:val="004F61C5"/>
    <w:rsid w:val="007C4FA6"/>
    <w:rsid w:val="008530E6"/>
    <w:rsid w:val="008F08D9"/>
    <w:rsid w:val="00A97F9A"/>
    <w:rsid w:val="00B6724E"/>
    <w:rsid w:val="00C1249C"/>
    <w:rsid w:val="00D74833"/>
    <w:rsid w:val="00DD7344"/>
    <w:rsid w:val="00F6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4"/>
        <o:r id="V:Rule4" type="connector" idref="#_x0000_s1046"/>
        <o:r id="V:Rule5" type="connector" idref="#_x0000_s1048"/>
        <o:r id="V:Rule6" type="connector" idref="#_x0000_s1052"/>
        <o:r id="V:Rule7" type="connector" idref="#_x0000_s1044"/>
        <o:r id="V:Rule8" type="connector" idref="#_x0000_s1042"/>
        <o:r id="V:Rule9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33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4833"/>
    <w:pPr>
      <w:spacing w:before="100" w:beforeAutospacing="1" w:after="100" w:afterAutospacing="1"/>
    </w:pPr>
    <w:rPr>
      <w:lang w:eastAsia="zh-CN" w:bidi="ar-SA"/>
    </w:rPr>
  </w:style>
  <w:style w:type="paragraph" w:customStyle="1" w:styleId="Bodytext4">
    <w:name w:val="Body text|4"/>
    <w:basedOn w:val="a"/>
    <w:qFormat/>
    <w:rsid w:val="00D74833"/>
    <w:pPr>
      <w:jc w:val="center"/>
    </w:pPr>
    <w:rPr>
      <w:rFonts w:ascii="宋体" w:eastAsia="宋体" w:hAnsi="宋体" w:cs="宋体"/>
      <w:color w:val="0F6DB6"/>
      <w:sz w:val="60"/>
      <w:szCs w:val="60"/>
      <w:lang w:val="zh-TW" w:eastAsia="zh-TW" w:bidi="zh-TW"/>
    </w:rPr>
  </w:style>
  <w:style w:type="paragraph" w:customStyle="1" w:styleId="26">
    <w:name w:val="样式 黑色 行距: 最小值 26 磅"/>
    <w:basedOn w:val="a"/>
    <w:qFormat/>
    <w:rsid w:val="00D74833"/>
    <w:pPr>
      <w:ind w:firstLineChars="200" w:firstLine="200"/>
    </w:pPr>
    <w:rPr>
      <w:rFonts w:eastAsia="楷体_GB2312" w:cs="宋体"/>
      <w:spacing w:val="6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4EDDFF-AC5C-4777-B94D-A686EF19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18148</dc:creator>
  <cp:lastModifiedBy>18148</cp:lastModifiedBy>
  <cp:revision>3</cp:revision>
  <dcterms:created xsi:type="dcterms:W3CDTF">2024-07-12T00:46:00Z</dcterms:created>
  <dcterms:modified xsi:type="dcterms:W3CDTF">2024-07-12T02:52:00Z</dcterms:modified>
</cp:coreProperties>
</file>